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060000" cy="1599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3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5995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Calibri" w:hAnsi="Calibri"/>
          <w:b/>
          <w:sz w:val="36"/>
        </w:rPr>
        <w:t>POPTÁVKA VOZIDLA</w:t>
      </w:r>
    </w:p>
    <w:p>
      <w:pPr>
        <w:jc w:val="center"/>
      </w:pPr>
      <w:r>
        <w:rPr>
          <w:rFonts w:ascii="Calibri" w:hAnsi="Calibri"/>
          <w:i/>
          <w:sz w:val="22"/>
        </w:rPr>
        <w:t>Empire Motors Group</w:t>
      </w:r>
    </w:p>
    <w:p>
      <w:r>
        <w:t>Vyplňte prosím formulář. Označené položky můžete ponechat prázdné, pokud zatím nemáte přesnou představu.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1F4E78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b/>
                <w:color w:val="FFFFFF"/>
                <w:sz w:val="21"/>
              </w:rPr>
              <w:t>Osobní údaje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fill="F3F4F6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>Jméno a příjmení</w:t>
            </w:r>
          </w:p>
        </w:tc>
        <w:tc>
          <w:tcPr>
            <w:tcW w:type="dxa" w:w="5100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 xml:space="preserve"> </w:t>
            </w:r>
          </w:p>
        </w:tc>
      </w:tr>
      <w:tr>
        <w:tc>
          <w:tcPr>
            <w:tcW w:type="dxa" w:w="5100"/>
            <w:shd w:fill="F3F4F6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>E-mail</w:t>
            </w:r>
          </w:p>
        </w:tc>
        <w:tc>
          <w:tcPr>
            <w:tcW w:type="dxa" w:w="5100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 xml:space="preserve"> </w:t>
            </w:r>
          </w:p>
        </w:tc>
      </w:tr>
      <w:tr>
        <w:tc>
          <w:tcPr>
            <w:tcW w:type="dxa" w:w="5100"/>
            <w:shd w:fill="F3F4F6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>Telefon</w:t>
            </w:r>
          </w:p>
        </w:tc>
        <w:tc>
          <w:tcPr>
            <w:tcW w:type="dxa" w:w="5100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 xml:space="preserve"> 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1F4E78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b/>
                <w:color w:val="FFFFFF"/>
                <w:sz w:val="21"/>
              </w:rPr>
              <w:t>Moje aktuální vozidlo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fill="F3F4F6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>Aktuálně mám auto</w:t>
            </w:r>
          </w:p>
        </w:tc>
        <w:tc>
          <w:tcPr>
            <w:tcW w:type="dxa" w:w="5100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br/>
              <w:br/>
              <w:br/>
            </w:r>
          </w:p>
        </w:tc>
      </w:tr>
      <w:tr>
        <w:tc>
          <w:tcPr>
            <w:tcW w:type="dxa" w:w="5100"/>
            <w:shd w:fill="F3F4F6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>Líbí se mi na něm</w:t>
            </w:r>
          </w:p>
        </w:tc>
        <w:tc>
          <w:tcPr>
            <w:tcW w:type="dxa" w:w="5100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br/>
              <w:br/>
              <w:br/>
            </w:r>
          </w:p>
        </w:tc>
      </w:tr>
      <w:tr>
        <w:tc>
          <w:tcPr>
            <w:tcW w:type="dxa" w:w="5100"/>
            <w:shd w:fill="F3F4F6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>Nelíbí se mi na něm</w:t>
            </w:r>
          </w:p>
        </w:tc>
        <w:tc>
          <w:tcPr>
            <w:tcW w:type="dxa" w:w="5100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br/>
              <w:br/>
              <w:br/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1F4E78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b/>
                <w:color w:val="FFFFFF"/>
                <w:sz w:val="21"/>
              </w:rPr>
              <w:t>Požadavky na nové vozidlo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fill="F3F4F6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>Od nového vozidla očekávám</w:t>
            </w:r>
          </w:p>
        </w:tc>
        <w:tc>
          <w:tcPr>
            <w:tcW w:type="dxa" w:w="5100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br/>
              <w:br/>
              <w:br/>
            </w:r>
          </w:p>
        </w:tc>
      </w:tr>
      <w:tr>
        <w:tc>
          <w:tcPr>
            <w:tcW w:type="dxa" w:w="5100"/>
            <w:shd w:fill="F3F4F6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>Preferovaná značka / model</w:t>
            </w:r>
          </w:p>
        </w:tc>
        <w:tc>
          <w:tcPr>
            <w:tcW w:type="dxa" w:w="5100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 xml:space="preserve"> </w:t>
            </w:r>
          </w:p>
        </w:tc>
      </w:tr>
      <w:tr>
        <w:tc>
          <w:tcPr>
            <w:tcW w:type="dxa" w:w="5100"/>
            <w:shd w:fill="F3F4F6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>Typ karoserie</w:t>
            </w:r>
          </w:p>
        </w:tc>
        <w:tc>
          <w:tcPr>
            <w:tcW w:type="dxa" w:w="5100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 xml:space="preserve"> </w:t>
            </w:r>
          </w:p>
        </w:tc>
      </w:tr>
      <w:tr>
        <w:tc>
          <w:tcPr>
            <w:tcW w:type="dxa" w:w="5100"/>
            <w:shd w:fill="F3F4F6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>Palivo</w:t>
            </w:r>
          </w:p>
        </w:tc>
        <w:tc>
          <w:tcPr>
            <w:tcW w:type="dxa" w:w="5100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 xml:space="preserve"> </w:t>
            </w:r>
          </w:p>
        </w:tc>
      </w:tr>
      <w:tr>
        <w:tc>
          <w:tcPr>
            <w:tcW w:type="dxa" w:w="5100"/>
            <w:shd w:fill="F3F4F6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>Převodovka</w:t>
            </w:r>
          </w:p>
        </w:tc>
        <w:tc>
          <w:tcPr>
            <w:tcW w:type="dxa" w:w="5100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 xml:space="preserve"> </w:t>
            </w:r>
          </w:p>
        </w:tc>
      </w:tr>
      <w:tr>
        <w:tc>
          <w:tcPr>
            <w:tcW w:type="dxa" w:w="5100"/>
            <w:shd w:fill="F3F4F6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>Rok výroby od</w:t>
            </w:r>
          </w:p>
        </w:tc>
        <w:tc>
          <w:tcPr>
            <w:tcW w:type="dxa" w:w="5100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 xml:space="preserve"> </w:t>
            </w:r>
          </w:p>
        </w:tc>
      </w:tr>
      <w:tr>
        <w:tc>
          <w:tcPr>
            <w:tcW w:type="dxa" w:w="5100"/>
            <w:shd w:fill="F3F4F6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>Maximální nájezd</w:t>
            </w:r>
          </w:p>
        </w:tc>
        <w:tc>
          <w:tcPr>
            <w:tcW w:type="dxa" w:w="5100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 xml:space="preserve"> </w:t>
            </w:r>
          </w:p>
        </w:tc>
      </w:tr>
      <w:tr>
        <w:tc>
          <w:tcPr>
            <w:tcW w:type="dxa" w:w="5100"/>
            <w:shd w:fill="F3F4F6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>Barva</w:t>
            </w:r>
          </w:p>
        </w:tc>
        <w:tc>
          <w:tcPr>
            <w:tcW w:type="dxa" w:w="5100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 xml:space="preserve"> </w:t>
            </w:r>
          </w:p>
        </w:tc>
      </w:tr>
      <w:tr>
        <w:tc>
          <w:tcPr>
            <w:tcW w:type="dxa" w:w="5100"/>
            <w:shd w:fill="F3F4F6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>Výbava a důležité prvky</w:t>
            </w:r>
          </w:p>
        </w:tc>
        <w:tc>
          <w:tcPr>
            <w:tcW w:type="dxa" w:w="5100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br/>
              <w:br/>
              <w:br/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1F4E78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b/>
                <w:color w:val="FFFFFF"/>
                <w:sz w:val="21"/>
              </w:rPr>
              <w:t>Rozpočet a termín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fill="F3F4F6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>Rozpočet</w:t>
            </w:r>
          </w:p>
        </w:tc>
        <w:tc>
          <w:tcPr>
            <w:tcW w:type="dxa" w:w="5100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 xml:space="preserve"> </w:t>
            </w:r>
          </w:p>
        </w:tc>
      </w:tr>
      <w:tr>
        <w:tc>
          <w:tcPr>
            <w:tcW w:type="dxa" w:w="5100"/>
            <w:shd w:fill="F3F4F6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>Kdy chcete vozidlo koupit</w:t>
            </w:r>
          </w:p>
        </w:tc>
        <w:tc>
          <w:tcPr>
            <w:tcW w:type="dxa" w:w="5100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 xml:space="preserve"> </w:t>
            </w:r>
          </w:p>
        </w:tc>
      </w:tr>
      <w:tr>
        <w:tc>
          <w:tcPr>
            <w:tcW w:type="dxa" w:w="5100"/>
            <w:shd w:fill="F3F4F6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>Způsob financování</w:t>
            </w:r>
          </w:p>
        </w:tc>
        <w:tc>
          <w:tcPr>
            <w:tcW w:type="dxa" w:w="5100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 xml:space="preserve"> 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1F4E78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b/>
                <w:color w:val="FFFFFF"/>
                <w:sz w:val="21"/>
              </w:rPr>
              <w:t>Poznámky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fill="F3F4F6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t>Další požadavky nebo poznámky</w:t>
            </w:r>
          </w:p>
        </w:tc>
        <w:tc>
          <w:tcPr>
            <w:tcW w:type="dxa" w:w="5100"/>
            <w:tcBorders>
              <w:top w:val="single" w:sz="8" w:color="D9D9D9"/>
              <w:left w:val="single" w:sz="8" w:color="D9D9D9"/>
              <w:bottom w:val="single" w:sz="8" w:color="D9D9D9"/>
              <w:right w:val="single" w:sz="8" w:color="D9D9D9"/>
            </w:tcBorders>
          </w:tcPr>
          <w:p>
            <w:r>
              <w:rPr>
                <w:rFonts w:ascii="Calibri" w:hAnsi="Calibri"/>
                <w:sz w:val="21"/>
              </w:rPr>
              <w:br/>
              <w:br/>
              <w:br/>
            </w:r>
          </w:p>
        </w:tc>
      </w:tr>
    </w:tbl>
    <w:p/>
    <w:p>
      <w:r>
        <w:rPr>
          <w:b/>
        </w:rPr>
        <w:t>Datum: ____________________</w:t>
      </w:r>
    </w:p>
    <w:p>
      <w:r>
        <w:rPr>
          <w:b/>
        </w:rPr>
        <w:t>Podpis klienta: ______________________________</w:t>
      </w:r>
    </w:p>
    <w:sectPr w:rsidR="00FC693F" w:rsidRPr="0006063C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